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DBC" w:rsidRPr="00A75DBC" w:rsidRDefault="00A75DBC" w:rsidP="00A75D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Приложение к письму</w:t>
      </w:r>
    </w:p>
    <w:p w:rsidR="00A75DBC" w:rsidRDefault="00BC2855" w:rsidP="00A75D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_____2018</w:t>
      </w:r>
      <w:r w:rsidR="009F23A4">
        <w:rPr>
          <w:rFonts w:ascii="Times New Roman" w:hAnsi="Times New Roman"/>
          <w:sz w:val="24"/>
          <w:szCs w:val="24"/>
        </w:rPr>
        <w:t xml:space="preserve"> № ____-     </w:t>
      </w:r>
    </w:p>
    <w:p w:rsidR="00A75DBC" w:rsidRPr="00A75DBC" w:rsidRDefault="00A75DBC" w:rsidP="00A75D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319" w:rsidRPr="00A75DBC" w:rsidRDefault="00600319" w:rsidP="006C77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Пояснительная записка</w:t>
      </w:r>
    </w:p>
    <w:p w:rsidR="00600319" w:rsidRPr="00A75DBC" w:rsidRDefault="00600319" w:rsidP="00984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об исполнении бюджетных ассигнований, предусмотренных на реализацию муниципальной программы «Развитие системы образования и молодёжной политики городского округа город Мегион на 2014 год и период 2015-2020 годов» (с изменениями)</w:t>
      </w:r>
    </w:p>
    <w:p w:rsidR="00600319" w:rsidRPr="00A75DBC" w:rsidRDefault="00161017" w:rsidP="00984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на</w:t>
      </w:r>
      <w:r w:rsidR="00241DE6">
        <w:rPr>
          <w:rFonts w:ascii="Times New Roman" w:hAnsi="Times New Roman"/>
          <w:sz w:val="24"/>
          <w:szCs w:val="24"/>
        </w:rPr>
        <w:t xml:space="preserve"> 01.</w:t>
      </w:r>
      <w:r w:rsidR="006A1AD4">
        <w:rPr>
          <w:rFonts w:ascii="Times New Roman" w:hAnsi="Times New Roman"/>
          <w:sz w:val="24"/>
          <w:szCs w:val="24"/>
        </w:rPr>
        <w:t>0</w:t>
      </w:r>
      <w:r w:rsidR="00694C0C">
        <w:rPr>
          <w:rFonts w:ascii="Times New Roman" w:hAnsi="Times New Roman"/>
          <w:sz w:val="24"/>
          <w:szCs w:val="24"/>
        </w:rPr>
        <w:t>7</w:t>
      </w:r>
      <w:r w:rsidR="00241DE6">
        <w:rPr>
          <w:rFonts w:ascii="Times New Roman" w:hAnsi="Times New Roman"/>
          <w:sz w:val="24"/>
          <w:szCs w:val="24"/>
        </w:rPr>
        <w:t>.</w:t>
      </w:r>
      <w:r w:rsidR="00BC2855">
        <w:rPr>
          <w:rFonts w:ascii="Times New Roman" w:hAnsi="Times New Roman"/>
          <w:sz w:val="24"/>
          <w:szCs w:val="24"/>
        </w:rPr>
        <w:t>2018</w:t>
      </w:r>
      <w:r w:rsidR="00600319" w:rsidRPr="00A75DBC">
        <w:rPr>
          <w:rFonts w:ascii="Times New Roman" w:hAnsi="Times New Roman"/>
          <w:sz w:val="24"/>
          <w:szCs w:val="24"/>
        </w:rPr>
        <w:t xml:space="preserve"> </w:t>
      </w:r>
    </w:p>
    <w:p w:rsidR="00600319" w:rsidRPr="00A75DBC" w:rsidRDefault="00600319" w:rsidP="00973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319" w:rsidRPr="006C77B4" w:rsidRDefault="00600319" w:rsidP="00D064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Муниципальная программа «Развитие системы образования и молодёжной политики городского округа город Мегион на 2014 год и</w:t>
      </w:r>
      <w:r w:rsidR="001C03E8">
        <w:rPr>
          <w:rFonts w:ascii="Times New Roman" w:hAnsi="Times New Roman"/>
          <w:sz w:val="24"/>
          <w:szCs w:val="24"/>
        </w:rPr>
        <w:t xml:space="preserve"> период 2015-2020 годов» на 2018</w:t>
      </w:r>
      <w:r w:rsidRPr="006C77B4">
        <w:rPr>
          <w:rFonts w:ascii="Times New Roman" w:hAnsi="Times New Roman"/>
          <w:sz w:val="24"/>
          <w:szCs w:val="24"/>
        </w:rPr>
        <w:t xml:space="preserve"> год.</w:t>
      </w:r>
    </w:p>
    <w:p w:rsidR="00600319" w:rsidRPr="006C77B4" w:rsidRDefault="00600319" w:rsidP="00F973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Целью программы является обеспечение эффективного, устойчивого развития системы городского образования, создание правовых и социально-экономических условий для нравственного, интеллектуального и физического развития детей и молодежи и их профессиональной подготовки в процессе образования, оздоровления и занятости.</w:t>
      </w:r>
    </w:p>
    <w:p w:rsidR="00600319" w:rsidRPr="00E35C5A" w:rsidRDefault="00600319" w:rsidP="00D064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5C5A">
        <w:rPr>
          <w:rFonts w:ascii="Times New Roman" w:hAnsi="Times New Roman"/>
          <w:sz w:val="24"/>
          <w:szCs w:val="24"/>
        </w:rPr>
        <w:t>Общий объём финансирования программы:</w:t>
      </w:r>
    </w:p>
    <w:p w:rsidR="00600319" w:rsidRPr="00E35C5A" w:rsidRDefault="00600319" w:rsidP="00324A69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35C5A">
        <w:rPr>
          <w:rFonts w:ascii="Times New Roman" w:hAnsi="Times New Roman"/>
          <w:sz w:val="24"/>
          <w:szCs w:val="24"/>
        </w:rPr>
        <w:t xml:space="preserve">на </w:t>
      </w:r>
      <w:r w:rsidR="00241DE6" w:rsidRPr="00E35C5A">
        <w:rPr>
          <w:rFonts w:ascii="Times New Roman" w:hAnsi="Times New Roman"/>
          <w:sz w:val="24"/>
          <w:szCs w:val="24"/>
        </w:rPr>
        <w:t>01.</w:t>
      </w:r>
      <w:r w:rsidR="00011BEB" w:rsidRPr="00E35C5A">
        <w:rPr>
          <w:rFonts w:ascii="Times New Roman" w:hAnsi="Times New Roman"/>
          <w:sz w:val="24"/>
          <w:szCs w:val="24"/>
        </w:rPr>
        <w:t>0</w:t>
      </w:r>
      <w:r w:rsidR="00694C0C">
        <w:rPr>
          <w:rFonts w:ascii="Times New Roman" w:hAnsi="Times New Roman"/>
          <w:sz w:val="24"/>
          <w:szCs w:val="24"/>
        </w:rPr>
        <w:t>7</w:t>
      </w:r>
      <w:r w:rsidR="00011BEB" w:rsidRPr="00E35C5A">
        <w:rPr>
          <w:rFonts w:ascii="Times New Roman" w:hAnsi="Times New Roman"/>
          <w:sz w:val="24"/>
          <w:szCs w:val="24"/>
        </w:rPr>
        <w:t>.2018</w:t>
      </w:r>
      <w:r w:rsidRPr="00E35C5A">
        <w:rPr>
          <w:rFonts w:ascii="Times New Roman" w:hAnsi="Times New Roman"/>
          <w:sz w:val="24"/>
          <w:szCs w:val="24"/>
        </w:rPr>
        <w:t xml:space="preserve"> </w:t>
      </w:r>
      <w:bookmarkStart w:id="0" w:name="OLE_LINK1"/>
      <w:bookmarkStart w:id="1" w:name="OLE_LINK2"/>
      <w:r w:rsidRPr="00E35C5A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1C03E8" w:rsidRPr="00E35C5A">
        <w:rPr>
          <w:rFonts w:ascii="Times New Roman" w:hAnsi="Times New Roman"/>
          <w:sz w:val="24"/>
          <w:szCs w:val="24"/>
        </w:rPr>
        <w:t>2</w:t>
      </w:r>
      <w:r w:rsidR="00324A69" w:rsidRPr="00E35C5A">
        <w:rPr>
          <w:rFonts w:ascii="Times New Roman" w:hAnsi="Times New Roman"/>
          <w:sz w:val="24"/>
          <w:szCs w:val="24"/>
        </w:rPr>
        <w:t> 116</w:t>
      </w:r>
      <w:r w:rsidR="00694C0C">
        <w:rPr>
          <w:rFonts w:ascii="Times New Roman" w:hAnsi="Times New Roman"/>
          <w:sz w:val="24"/>
          <w:szCs w:val="24"/>
        </w:rPr>
        <w:t> 055,0</w:t>
      </w:r>
      <w:r w:rsidR="00241DE6" w:rsidRPr="00E35C5A">
        <w:rPr>
          <w:rFonts w:ascii="Times New Roman" w:hAnsi="Times New Roman"/>
          <w:sz w:val="24"/>
          <w:szCs w:val="24"/>
        </w:rPr>
        <w:t xml:space="preserve"> </w:t>
      </w:r>
      <w:r w:rsidRPr="00E35C5A">
        <w:rPr>
          <w:rFonts w:ascii="Times New Roman" w:hAnsi="Times New Roman"/>
          <w:sz w:val="24"/>
          <w:szCs w:val="24"/>
          <w:lang w:eastAsia="ru-RU"/>
        </w:rPr>
        <w:t>тыс. рублей, из них:</w:t>
      </w:r>
    </w:p>
    <w:p w:rsidR="00600319" w:rsidRPr="00E35C5A" w:rsidRDefault="00600319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>из бюджета городского округа город Мегион –</w:t>
      </w:r>
      <w:r w:rsidR="00694C0C">
        <w:rPr>
          <w:rFonts w:ascii="Times New Roman" w:hAnsi="Times New Roman"/>
          <w:sz w:val="24"/>
          <w:szCs w:val="24"/>
          <w:lang w:eastAsia="ru-RU"/>
        </w:rPr>
        <w:t>448 836,6</w:t>
      </w:r>
      <w:r w:rsidRPr="00E35C5A">
        <w:rPr>
          <w:rFonts w:ascii="Times New Roman" w:hAnsi="Times New Roman"/>
          <w:sz w:val="24"/>
          <w:szCs w:val="24"/>
          <w:lang w:eastAsia="ru-RU"/>
        </w:rPr>
        <w:t xml:space="preserve"> тыс. руб.,</w:t>
      </w:r>
    </w:p>
    <w:p w:rsidR="00600319" w:rsidRPr="00E35C5A" w:rsidRDefault="00600319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 xml:space="preserve">из бюджета автономного округа – </w:t>
      </w:r>
      <w:r w:rsidR="00694C0C">
        <w:rPr>
          <w:rFonts w:ascii="Times New Roman" w:hAnsi="Times New Roman"/>
          <w:sz w:val="24"/>
          <w:szCs w:val="24"/>
          <w:lang w:eastAsia="ru-RU"/>
        </w:rPr>
        <w:t>1 667 218,4</w:t>
      </w:r>
      <w:r w:rsidR="00DF7F5C" w:rsidRPr="00E35C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5C5A">
        <w:rPr>
          <w:rFonts w:ascii="Times New Roman" w:hAnsi="Times New Roman"/>
          <w:sz w:val="24"/>
          <w:szCs w:val="24"/>
          <w:lang w:eastAsia="ru-RU"/>
        </w:rPr>
        <w:t>тыс. руб.</w:t>
      </w:r>
    </w:p>
    <w:bookmarkEnd w:id="0"/>
    <w:bookmarkEnd w:id="1"/>
    <w:p w:rsidR="00600319" w:rsidRPr="00E35C5A" w:rsidRDefault="00600319" w:rsidP="00F973EE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35C5A">
        <w:rPr>
          <w:rFonts w:ascii="Times New Roman" w:hAnsi="Times New Roman"/>
          <w:sz w:val="24"/>
          <w:szCs w:val="24"/>
        </w:rPr>
        <w:t>Исполнение составило:</w:t>
      </w:r>
    </w:p>
    <w:p w:rsidR="00600319" w:rsidRPr="00E35C5A" w:rsidRDefault="00C45BCE" w:rsidP="00F973EE">
      <w:pPr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OLE_LINK3"/>
      <w:r w:rsidRPr="00E35C5A">
        <w:rPr>
          <w:rFonts w:ascii="Times New Roman" w:hAnsi="Times New Roman"/>
          <w:sz w:val="24"/>
          <w:szCs w:val="24"/>
        </w:rPr>
        <w:t xml:space="preserve">на </w:t>
      </w:r>
      <w:r w:rsidR="00241DE6" w:rsidRPr="00E35C5A">
        <w:rPr>
          <w:rFonts w:ascii="Times New Roman" w:hAnsi="Times New Roman"/>
          <w:sz w:val="24"/>
          <w:szCs w:val="24"/>
        </w:rPr>
        <w:t>01.</w:t>
      </w:r>
      <w:r w:rsidR="00BC2855" w:rsidRPr="00E35C5A">
        <w:rPr>
          <w:rFonts w:ascii="Times New Roman" w:hAnsi="Times New Roman"/>
          <w:sz w:val="24"/>
          <w:szCs w:val="24"/>
        </w:rPr>
        <w:t>0</w:t>
      </w:r>
      <w:r w:rsidR="00694C0C">
        <w:rPr>
          <w:rFonts w:ascii="Times New Roman" w:hAnsi="Times New Roman"/>
          <w:sz w:val="24"/>
          <w:szCs w:val="24"/>
        </w:rPr>
        <w:t>7</w:t>
      </w:r>
      <w:r w:rsidR="00BC2855" w:rsidRPr="00E35C5A">
        <w:rPr>
          <w:rFonts w:ascii="Times New Roman" w:hAnsi="Times New Roman"/>
          <w:sz w:val="24"/>
          <w:szCs w:val="24"/>
        </w:rPr>
        <w:t>.2018</w:t>
      </w:r>
      <w:r w:rsidR="00600319" w:rsidRPr="00E35C5A">
        <w:rPr>
          <w:rFonts w:ascii="Times New Roman" w:hAnsi="Times New Roman"/>
          <w:sz w:val="24"/>
          <w:szCs w:val="24"/>
        </w:rPr>
        <w:t xml:space="preserve"> </w:t>
      </w:r>
      <w:r w:rsidR="00600319" w:rsidRPr="00E35C5A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694C0C">
        <w:rPr>
          <w:rFonts w:ascii="Times New Roman" w:hAnsi="Times New Roman"/>
          <w:sz w:val="24"/>
          <w:szCs w:val="24"/>
        </w:rPr>
        <w:t>1 215 130,3</w:t>
      </w:r>
      <w:r w:rsidR="00600319" w:rsidRPr="00E35C5A">
        <w:rPr>
          <w:rFonts w:ascii="Times New Roman" w:hAnsi="Times New Roman"/>
          <w:sz w:val="24"/>
          <w:szCs w:val="24"/>
        </w:rPr>
        <w:t xml:space="preserve"> </w:t>
      </w:r>
      <w:r w:rsidR="00600319" w:rsidRPr="00E35C5A">
        <w:rPr>
          <w:rFonts w:ascii="Times New Roman" w:hAnsi="Times New Roman"/>
          <w:sz w:val="24"/>
          <w:szCs w:val="24"/>
          <w:lang w:eastAsia="ru-RU"/>
        </w:rPr>
        <w:t>тыс. рублей, из них:</w:t>
      </w:r>
    </w:p>
    <w:p w:rsidR="00600319" w:rsidRPr="00E35C5A" w:rsidRDefault="00600319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 xml:space="preserve">из бюджета городского округа город Мегион </w:t>
      </w:r>
      <w:r w:rsidR="00BC2855" w:rsidRPr="00E35C5A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694C0C">
        <w:rPr>
          <w:rFonts w:ascii="Times New Roman" w:hAnsi="Times New Roman"/>
          <w:sz w:val="24"/>
          <w:szCs w:val="24"/>
          <w:lang w:eastAsia="ru-RU"/>
        </w:rPr>
        <w:t>184 051,5</w:t>
      </w:r>
      <w:r w:rsidRPr="00E35C5A">
        <w:rPr>
          <w:rFonts w:ascii="Times New Roman" w:hAnsi="Times New Roman"/>
          <w:sz w:val="24"/>
          <w:szCs w:val="24"/>
          <w:lang w:eastAsia="ru-RU"/>
        </w:rPr>
        <w:t xml:space="preserve"> тыс. руб.,</w:t>
      </w:r>
    </w:p>
    <w:p w:rsidR="00600319" w:rsidRPr="00E35C5A" w:rsidRDefault="00600319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 xml:space="preserve">из бюджета автономного округа – </w:t>
      </w:r>
      <w:r w:rsidR="00694C0C">
        <w:rPr>
          <w:rFonts w:ascii="Times New Roman" w:hAnsi="Times New Roman"/>
          <w:sz w:val="24"/>
          <w:szCs w:val="24"/>
          <w:lang w:eastAsia="ru-RU"/>
        </w:rPr>
        <w:t>1 031 078,8</w:t>
      </w:r>
      <w:r w:rsidRPr="00E35C5A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bookmarkEnd w:id="2"/>
    <w:p w:rsidR="00600319" w:rsidRPr="00E35C5A" w:rsidRDefault="00600319" w:rsidP="00F973EE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35C5A">
        <w:rPr>
          <w:rFonts w:ascii="Times New Roman" w:hAnsi="Times New Roman"/>
          <w:sz w:val="24"/>
          <w:szCs w:val="24"/>
        </w:rPr>
        <w:t>Исполнение на отчетную дату в процентном соотношении (%):</w:t>
      </w:r>
    </w:p>
    <w:p w:rsidR="00600319" w:rsidRPr="00E35C5A" w:rsidRDefault="00A802F2" w:rsidP="00241DE6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35C5A">
        <w:rPr>
          <w:rFonts w:ascii="Times New Roman" w:hAnsi="Times New Roman"/>
          <w:sz w:val="24"/>
          <w:szCs w:val="24"/>
        </w:rPr>
        <w:t xml:space="preserve">на </w:t>
      </w:r>
      <w:r w:rsidR="00241DE6" w:rsidRPr="00E35C5A">
        <w:rPr>
          <w:rFonts w:ascii="Times New Roman" w:hAnsi="Times New Roman"/>
          <w:sz w:val="24"/>
          <w:szCs w:val="24"/>
        </w:rPr>
        <w:t>01.</w:t>
      </w:r>
      <w:r w:rsidR="00BC2855" w:rsidRPr="00E35C5A">
        <w:rPr>
          <w:rFonts w:ascii="Times New Roman" w:hAnsi="Times New Roman"/>
          <w:sz w:val="24"/>
          <w:szCs w:val="24"/>
        </w:rPr>
        <w:t>0</w:t>
      </w:r>
      <w:r w:rsidR="00694C0C">
        <w:rPr>
          <w:rFonts w:ascii="Times New Roman" w:hAnsi="Times New Roman"/>
          <w:sz w:val="24"/>
          <w:szCs w:val="24"/>
        </w:rPr>
        <w:t>7</w:t>
      </w:r>
      <w:r w:rsidR="00BC2855" w:rsidRPr="00E35C5A">
        <w:rPr>
          <w:rFonts w:ascii="Times New Roman" w:hAnsi="Times New Roman"/>
          <w:sz w:val="24"/>
          <w:szCs w:val="24"/>
        </w:rPr>
        <w:t>.2018</w:t>
      </w:r>
      <w:r w:rsidR="00600319" w:rsidRPr="00E35C5A">
        <w:rPr>
          <w:rFonts w:ascii="Times New Roman" w:hAnsi="Times New Roman"/>
          <w:sz w:val="24"/>
          <w:szCs w:val="24"/>
        </w:rPr>
        <w:t xml:space="preserve"> </w:t>
      </w:r>
      <w:r w:rsidR="00600319" w:rsidRPr="00E35C5A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694C0C">
        <w:rPr>
          <w:rFonts w:ascii="Times New Roman" w:hAnsi="Times New Roman"/>
          <w:sz w:val="24"/>
          <w:szCs w:val="24"/>
        </w:rPr>
        <w:t>57,4</w:t>
      </w:r>
      <w:r w:rsidR="008750E7" w:rsidRPr="00E35C5A">
        <w:rPr>
          <w:rFonts w:ascii="Times New Roman" w:hAnsi="Times New Roman"/>
          <w:sz w:val="24"/>
          <w:szCs w:val="24"/>
        </w:rPr>
        <w:t xml:space="preserve"> </w:t>
      </w:r>
      <w:r w:rsidR="00600319" w:rsidRPr="00E35C5A">
        <w:rPr>
          <w:rFonts w:ascii="Times New Roman" w:hAnsi="Times New Roman"/>
          <w:sz w:val="24"/>
          <w:szCs w:val="24"/>
        </w:rPr>
        <w:t xml:space="preserve">%, </w:t>
      </w:r>
      <w:r w:rsidR="00600319" w:rsidRPr="00E35C5A">
        <w:rPr>
          <w:rFonts w:ascii="Times New Roman" w:hAnsi="Times New Roman"/>
          <w:sz w:val="24"/>
          <w:szCs w:val="24"/>
          <w:lang w:eastAsia="ru-RU"/>
        </w:rPr>
        <w:t>из них:</w:t>
      </w:r>
    </w:p>
    <w:p w:rsidR="00600319" w:rsidRPr="00E35C5A" w:rsidRDefault="00600319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 xml:space="preserve">из </w:t>
      </w:r>
      <w:bookmarkStart w:id="3" w:name="OLE_LINK4"/>
      <w:bookmarkStart w:id="4" w:name="OLE_LINK5"/>
      <w:r w:rsidRPr="00E35C5A">
        <w:rPr>
          <w:rFonts w:ascii="Times New Roman" w:hAnsi="Times New Roman"/>
          <w:sz w:val="24"/>
          <w:szCs w:val="24"/>
          <w:lang w:eastAsia="ru-RU"/>
        </w:rPr>
        <w:t xml:space="preserve">бюджета городского округа </w:t>
      </w:r>
      <w:bookmarkEnd w:id="3"/>
      <w:bookmarkEnd w:id="4"/>
      <w:r w:rsidR="00244570" w:rsidRPr="00E35C5A">
        <w:rPr>
          <w:rFonts w:ascii="Times New Roman" w:hAnsi="Times New Roman"/>
          <w:sz w:val="24"/>
          <w:szCs w:val="24"/>
          <w:lang w:eastAsia="ru-RU"/>
        </w:rPr>
        <w:t xml:space="preserve">город Мегион </w:t>
      </w:r>
      <w:r w:rsidR="00DF7F5C" w:rsidRPr="00E35C5A">
        <w:rPr>
          <w:rFonts w:ascii="Times New Roman" w:hAnsi="Times New Roman"/>
          <w:sz w:val="24"/>
          <w:szCs w:val="24"/>
          <w:lang w:eastAsia="ru-RU"/>
        </w:rPr>
        <w:t>-</w:t>
      </w:r>
      <w:r w:rsidR="00694C0C">
        <w:rPr>
          <w:rFonts w:ascii="Times New Roman" w:hAnsi="Times New Roman"/>
          <w:sz w:val="24"/>
          <w:szCs w:val="24"/>
          <w:lang w:eastAsia="ru-RU"/>
        </w:rPr>
        <w:t>41,0</w:t>
      </w:r>
      <w:r w:rsidR="00244570" w:rsidRPr="00E35C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5C5A">
        <w:rPr>
          <w:rFonts w:ascii="Times New Roman" w:hAnsi="Times New Roman"/>
          <w:sz w:val="24"/>
          <w:szCs w:val="24"/>
          <w:lang w:eastAsia="ru-RU"/>
        </w:rPr>
        <w:t>%,</w:t>
      </w:r>
    </w:p>
    <w:p w:rsidR="006C77B4" w:rsidRPr="00E35C5A" w:rsidRDefault="00600319" w:rsidP="00BE3A7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 xml:space="preserve">из </w:t>
      </w:r>
      <w:bookmarkStart w:id="5" w:name="OLE_LINK6"/>
      <w:bookmarkStart w:id="6" w:name="OLE_LINK7"/>
      <w:r w:rsidRPr="00E35C5A">
        <w:rPr>
          <w:rFonts w:ascii="Times New Roman" w:hAnsi="Times New Roman"/>
          <w:sz w:val="24"/>
          <w:szCs w:val="24"/>
          <w:lang w:eastAsia="ru-RU"/>
        </w:rPr>
        <w:t xml:space="preserve">бюджета автономного округа </w:t>
      </w:r>
      <w:bookmarkEnd w:id="5"/>
      <w:bookmarkEnd w:id="6"/>
      <w:r w:rsidRPr="00E35C5A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694C0C">
        <w:rPr>
          <w:rFonts w:ascii="Times New Roman" w:hAnsi="Times New Roman"/>
          <w:sz w:val="24"/>
          <w:szCs w:val="24"/>
          <w:lang w:eastAsia="ru-RU"/>
        </w:rPr>
        <w:t>61,8</w:t>
      </w:r>
      <w:r w:rsidR="00241DE6" w:rsidRPr="00E35C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5C5A">
        <w:rPr>
          <w:rFonts w:ascii="Times New Roman" w:hAnsi="Times New Roman"/>
          <w:sz w:val="24"/>
          <w:szCs w:val="24"/>
          <w:lang w:eastAsia="ru-RU"/>
        </w:rPr>
        <w:t>%.</w:t>
      </w:r>
    </w:p>
    <w:p w:rsidR="00600319" w:rsidRPr="006C77B4" w:rsidRDefault="00600319" w:rsidP="004237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Подпрограмма 1: «Образование».</w:t>
      </w:r>
    </w:p>
    <w:p w:rsidR="00600319" w:rsidRPr="006C77B4" w:rsidRDefault="00600319" w:rsidP="005A3C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" w:name="OLE_LINK12"/>
      <w:r w:rsidRPr="006C77B4">
        <w:rPr>
          <w:rFonts w:ascii="Times New Roman" w:hAnsi="Times New Roman"/>
          <w:sz w:val="24"/>
          <w:szCs w:val="24"/>
        </w:rPr>
        <w:t xml:space="preserve">Объем бюджетных ассигнований на </w:t>
      </w:r>
      <w:r w:rsidR="00241DE6">
        <w:rPr>
          <w:rFonts w:ascii="Times New Roman" w:hAnsi="Times New Roman"/>
          <w:sz w:val="24"/>
          <w:szCs w:val="24"/>
        </w:rPr>
        <w:t>01.</w:t>
      </w:r>
      <w:r w:rsidR="00324A69">
        <w:rPr>
          <w:rFonts w:ascii="Times New Roman" w:hAnsi="Times New Roman"/>
          <w:sz w:val="24"/>
          <w:szCs w:val="24"/>
        </w:rPr>
        <w:t>0</w:t>
      </w:r>
      <w:r w:rsidR="00694C0C">
        <w:rPr>
          <w:rFonts w:ascii="Times New Roman" w:hAnsi="Times New Roman"/>
          <w:sz w:val="24"/>
          <w:szCs w:val="24"/>
        </w:rPr>
        <w:t>7</w:t>
      </w:r>
      <w:r w:rsidR="00BC2855">
        <w:rPr>
          <w:rFonts w:ascii="Times New Roman" w:hAnsi="Times New Roman"/>
          <w:sz w:val="24"/>
          <w:szCs w:val="24"/>
        </w:rPr>
        <w:t>.2018</w:t>
      </w:r>
      <w:r w:rsidRPr="006C77B4">
        <w:rPr>
          <w:rFonts w:ascii="Times New Roman" w:hAnsi="Times New Roman"/>
          <w:sz w:val="24"/>
          <w:szCs w:val="24"/>
        </w:rPr>
        <w:t xml:space="preserve"> год составил </w:t>
      </w:r>
      <w:r w:rsidR="00AB1DB1">
        <w:rPr>
          <w:rFonts w:ascii="Times New Roman" w:hAnsi="Times New Roman"/>
          <w:sz w:val="24"/>
          <w:szCs w:val="24"/>
        </w:rPr>
        <w:t>2 004 347,4</w:t>
      </w:r>
      <w:r w:rsidR="00DF7F5C">
        <w:rPr>
          <w:rFonts w:ascii="Times New Roman" w:hAnsi="Times New Roman"/>
          <w:sz w:val="24"/>
          <w:szCs w:val="24"/>
        </w:rPr>
        <w:t xml:space="preserve"> </w:t>
      </w:r>
      <w:r w:rsidRPr="006C77B4">
        <w:rPr>
          <w:rFonts w:ascii="Times New Roman" w:hAnsi="Times New Roman"/>
          <w:sz w:val="24"/>
          <w:szCs w:val="24"/>
        </w:rPr>
        <w:t xml:space="preserve">тыс.руб., исполнено </w:t>
      </w:r>
      <w:r w:rsidR="00694C0C">
        <w:rPr>
          <w:rFonts w:ascii="Times New Roman" w:hAnsi="Times New Roman"/>
          <w:sz w:val="24"/>
          <w:szCs w:val="24"/>
        </w:rPr>
        <w:t>1 177 905,4</w:t>
      </w:r>
      <w:r w:rsidRPr="006C77B4">
        <w:rPr>
          <w:rFonts w:ascii="Times New Roman" w:hAnsi="Times New Roman"/>
          <w:sz w:val="24"/>
          <w:szCs w:val="24"/>
        </w:rPr>
        <w:t xml:space="preserve"> тыс.руб.</w:t>
      </w:r>
      <w:r w:rsidR="00E53782" w:rsidRPr="006C77B4">
        <w:rPr>
          <w:rFonts w:ascii="Times New Roman" w:hAnsi="Times New Roman"/>
          <w:sz w:val="24"/>
          <w:szCs w:val="24"/>
        </w:rPr>
        <w:t xml:space="preserve">, что составило </w:t>
      </w:r>
      <w:r w:rsidR="00AB1DB1">
        <w:rPr>
          <w:rFonts w:ascii="Times New Roman" w:hAnsi="Times New Roman"/>
          <w:sz w:val="24"/>
          <w:szCs w:val="24"/>
        </w:rPr>
        <w:t>58,8</w:t>
      </w:r>
      <w:r w:rsidR="00A802F2" w:rsidRPr="006C77B4">
        <w:rPr>
          <w:rFonts w:ascii="Times New Roman" w:hAnsi="Times New Roman"/>
          <w:sz w:val="24"/>
          <w:szCs w:val="24"/>
        </w:rPr>
        <w:t xml:space="preserve"> </w:t>
      </w:r>
      <w:r w:rsidRPr="006C77B4">
        <w:rPr>
          <w:rFonts w:ascii="Times New Roman" w:hAnsi="Times New Roman"/>
          <w:sz w:val="24"/>
          <w:szCs w:val="24"/>
        </w:rPr>
        <w:t xml:space="preserve">%, в том числе </w:t>
      </w:r>
      <w:bookmarkStart w:id="8" w:name="OLE_LINK10"/>
      <w:bookmarkStart w:id="9" w:name="OLE_LINK11"/>
      <w:r w:rsidRPr="006C77B4">
        <w:rPr>
          <w:rFonts w:ascii="Times New Roman" w:hAnsi="Times New Roman"/>
          <w:sz w:val="24"/>
          <w:szCs w:val="24"/>
          <w:lang w:eastAsia="ru-RU"/>
        </w:rPr>
        <w:t>бюджета городского округа</w:t>
      </w:r>
      <w:r w:rsidR="006C7931" w:rsidRPr="006C77B4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8"/>
      <w:bookmarkEnd w:id="9"/>
      <w:r w:rsidR="00AB1DB1">
        <w:rPr>
          <w:rFonts w:ascii="Times New Roman" w:hAnsi="Times New Roman"/>
          <w:sz w:val="24"/>
          <w:szCs w:val="24"/>
          <w:lang w:eastAsia="ru-RU"/>
        </w:rPr>
        <w:t>361 350,1</w:t>
      </w:r>
      <w:r w:rsidR="006C7931" w:rsidRPr="006C77B4">
        <w:rPr>
          <w:rFonts w:ascii="Times New Roman" w:hAnsi="Times New Roman"/>
          <w:sz w:val="24"/>
          <w:szCs w:val="24"/>
          <w:lang w:eastAsia="ru-RU"/>
        </w:rPr>
        <w:t xml:space="preserve"> тыс.руб.,</w:t>
      </w:r>
      <w:r w:rsidR="00637F9A" w:rsidRPr="006C77B4">
        <w:rPr>
          <w:rFonts w:ascii="Times New Roman" w:hAnsi="Times New Roman"/>
          <w:sz w:val="24"/>
          <w:szCs w:val="24"/>
          <w:lang w:eastAsia="ru-RU"/>
        </w:rPr>
        <w:t xml:space="preserve"> исполнено </w:t>
      </w:r>
      <w:r w:rsidR="00694C0C">
        <w:rPr>
          <w:rFonts w:ascii="Times New Roman" w:hAnsi="Times New Roman"/>
          <w:sz w:val="24"/>
          <w:szCs w:val="24"/>
          <w:lang w:eastAsia="ru-RU"/>
        </w:rPr>
        <w:t>153 333,5</w:t>
      </w:r>
      <w:r w:rsidR="00637F9A" w:rsidRPr="006C77B4">
        <w:rPr>
          <w:rFonts w:ascii="Times New Roman" w:hAnsi="Times New Roman"/>
          <w:sz w:val="24"/>
          <w:szCs w:val="24"/>
          <w:lang w:eastAsia="ru-RU"/>
        </w:rPr>
        <w:t xml:space="preserve"> тыс.руб.</w:t>
      </w:r>
      <w:r w:rsidR="006C7931" w:rsidRPr="006C77B4">
        <w:rPr>
          <w:rFonts w:ascii="Times New Roman" w:hAnsi="Times New Roman"/>
          <w:sz w:val="24"/>
          <w:szCs w:val="24"/>
          <w:lang w:eastAsia="ru-RU"/>
        </w:rPr>
        <w:t xml:space="preserve"> что составило </w:t>
      </w:r>
      <w:r w:rsidR="00AB1DB1">
        <w:rPr>
          <w:rFonts w:ascii="Times New Roman" w:hAnsi="Times New Roman"/>
          <w:sz w:val="24"/>
          <w:szCs w:val="24"/>
          <w:lang w:eastAsia="ru-RU"/>
        </w:rPr>
        <w:t>42,4</w:t>
      </w:r>
      <w:r w:rsidR="00244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77B4">
        <w:rPr>
          <w:rFonts w:ascii="Times New Roman" w:hAnsi="Times New Roman"/>
          <w:sz w:val="24"/>
          <w:szCs w:val="24"/>
          <w:lang w:eastAsia="ru-RU"/>
        </w:rPr>
        <w:t>%,</w:t>
      </w:r>
      <w:r w:rsidR="00637F9A" w:rsidRPr="006C77B4">
        <w:rPr>
          <w:rFonts w:ascii="Times New Roman" w:hAnsi="Times New Roman"/>
          <w:sz w:val="24"/>
          <w:szCs w:val="24"/>
          <w:lang w:eastAsia="ru-RU"/>
        </w:rPr>
        <w:t xml:space="preserve"> из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10" w:name="OLE_LINK8"/>
      <w:bookmarkStart w:id="11" w:name="OLE_LINK9"/>
      <w:r w:rsidRPr="006C77B4">
        <w:rPr>
          <w:rFonts w:ascii="Times New Roman" w:hAnsi="Times New Roman"/>
          <w:sz w:val="24"/>
          <w:szCs w:val="24"/>
          <w:lang w:eastAsia="ru-RU"/>
        </w:rPr>
        <w:t>бюджета автономного округа</w:t>
      </w:r>
      <w:r w:rsidR="006C7931" w:rsidRPr="006C77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DB1">
        <w:rPr>
          <w:rFonts w:ascii="Times New Roman" w:hAnsi="Times New Roman"/>
          <w:sz w:val="24"/>
          <w:szCs w:val="24"/>
          <w:lang w:eastAsia="ru-RU"/>
        </w:rPr>
        <w:t>1 642 997,3</w:t>
      </w:r>
      <w:r w:rsidR="006C7931" w:rsidRPr="006C77B4">
        <w:rPr>
          <w:rFonts w:ascii="Times New Roman" w:hAnsi="Times New Roman"/>
          <w:sz w:val="24"/>
          <w:szCs w:val="24"/>
          <w:lang w:eastAsia="ru-RU"/>
        </w:rPr>
        <w:t xml:space="preserve"> тыс.руб.,</w:t>
      </w:r>
      <w:r w:rsidR="00455E0A" w:rsidRPr="006C77B4">
        <w:rPr>
          <w:rFonts w:ascii="Times New Roman" w:hAnsi="Times New Roman"/>
          <w:sz w:val="24"/>
          <w:szCs w:val="24"/>
          <w:lang w:eastAsia="ru-RU"/>
        </w:rPr>
        <w:t xml:space="preserve"> исполнено </w:t>
      </w:r>
      <w:r w:rsidR="00694C0C">
        <w:rPr>
          <w:rFonts w:ascii="Times New Roman" w:hAnsi="Times New Roman"/>
          <w:sz w:val="24"/>
          <w:szCs w:val="24"/>
          <w:lang w:eastAsia="ru-RU"/>
        </w:rPr>
        <w:t>1 024 571,9</w:t>
      </w:r>
      <w:r w:rsidR="006C7931" w:rsidRPr="006C77B4">
        <w:rPr>
          <w:rFonts w:ascii="Times New Roman" w:hAnsi="Times New Roman"/>
          <w:sz w:val="24"/>
          <w:szCs w:val="24"/>
          <w:lang w:eastAsia="ru-RU"/>
        </w:rPr>
        <w:t xml:space="preserve"> что составило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10"/>
      <w:bookmarkEnd w:id="11"/>
      <w:r w:rsidR="00AB1DB1">
        <w:rPr>
          <w:rFonts w:ascii="Times New Roman" w:hAnsi="Times New Roman"/>
          <w:sz w:val="24"/>
          <w:szCs w:val="24"/>
          <w:lang w:eastAsia="ru-RU"/>
        </w:rPr>
        <w:t>62,4</w:t>
      </w:r>
      <w:r w:rsidR="003840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77B4">
        <w:rPr>
          <w:rFonts w:ascii="Times New Roman" w:hAnsi="Times New Roman"/>
          <w:sz w:val="24"/>
          <w:szCs w:val="24"/>
          <w:lang w:eastAsia="ru-RU"/>
        </w:rPr>
        <w:t>%.</w:t>
      </w:r>
      <w:bookmarkEnd w:id="7"/>
    </w:p>
    <w:p w:rsidR="00E759A7" w:rsidRPr="006C77B4" w:rsidRDefault="00600319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 xml:space="preserve">Исполнение </w:t>
      </w:r>
      <w:r w:rsidR="00B41048">
        <w:rPr>
          <w:rFonts w:ascii="Times New Roman" w:hAnsi="Times New Roman"/>
          <w:sz w:val="24"/>
          <w:szCs w:val="24"/>
        </w:rPr>
        <w:t>бюджет</w:t>
      </w:r>
      <w:r w:rsidR="00B41048" w:rsidRPr="006C77B4">
        <w:rPr>
          <w:rFonts w:ascii="Times New Roman" w:hAnsi="Times New Roman"/>
          <w:sz w:val="24"/>
          <w:szCs w:val="24"/>
        </w:rPr>
        <w:t>.</w:t>
      </w:r>
      <w:r w:rsidRPr="006C77B4">
        <w:rPr>
          <w:rFonts w:ascii="Times New Roman" w:hAnsi="Times New Roman"/>
          <w:sz w:val="24"/>
          <w:szCs w:val="24"/>
        </w:rPr>
        <w:t xml:space="preserve"> </w:t>
      </w:r>
    </w:p>
    <w:p w:rsidR="00600319" w:rsidRPr="006C77B4" w:rsidRDefault="00600319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 xml:space="preserve">Расходы бюджета автономного округа по субвенциям на реализацию дошкольными образовательными и общеобразовательными организациями основных общеобразовательных программ </w:t>
      </w:r>
      <w:r w:rsidR="00A82505" w:rsidRPr="006C77B4">
        <w:rPr>
          <w:rFonts w:ascii="Times New Roman" w:hAnsi="Times New Roman"/>
          <w:sz w:val="24"/>
          <w:szCs w:val="24"/>
        </w:rPr>
        <w:t>осуществляются с</w:t>
      </w:r>
      <w:r w:rsidR="00DF7F5C">
        <w:rPr>
          <w:rFonts w:ascii="Times New Roman" w:hAnsi="Times New Roman"/>
          <w:sz w:val="24"/>
          <w:szCs w:val="24"/>
        </w:rPr>
        <w:t>огласно сетевому графику на 2018</w:t>
      </w:r>
      <w:r w:rsidRPr="006C77B4">
        <w:rPr>
          <w:rFonts w:ascii="Times New Roman" w:hAnsi="Times New Roman"/>
          <w:sz w:val="24"/>
          <w:szCs w:val="24"/>
        </w:rPr>
        <w:t xml:space="preserve"> год, в том числе расходы на оплату труда, приобретение учебников и учебных пособий, средств обучения, игр, игрушек и т.д.</w:t>
      </w:r>
      <w:r w:rsidR="00E759A7" w:rsidRPr="006C77B4">
        <w:rPr>
          <w:rFonts w:ascii="Times New Roman" w:hAnsi="Times New Roman"/>
          <w:sz w:val="24"/>
          <w:szCs w:val="24"/>
        </w:rPr>
        <w:t>, а также произведена корректировка плановых ассигнований</w:t>
      </w:r>
      <w:r w:rsidR="005A3CAC" w:rsidRPr="006C77B4">
        <w:rPr>
          <w:rFonts w:ascii="Times New Roman" w:hAnsi="Times New Roman"/>
          <w:sz w:val="24"/>
          <w:szCs w:val="24"/>
        </w:rPr>
        <w:t xml:space="preserve"> в связи с уточнением контингента учащихся и воспитанников образовательных учреждений.</w:t>
      </w:r>
    </w:p>
    <w:p w:rsidR="001C03E8" w:rsidRPr="006C77B4" w:rsidRDefault="00600319" w:rsidP="001C03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Расходы по субвенциям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образования; субсидиям на создание условий для осуществления присмотра и ухода за детьми, содержания детей в частных организациях – осуществляются по факту, так как носят заявительный характер.</w:t>
      </w:r>
    </w:p>
    <w:p w:rsidR="00600319" w:rsidRPr="00790C9D" w:rsidRDefault="00600319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90C9D">
        <w:rPr>
          <w:rFonts w:ascii="Times New Roman" w:hAnsi="Times New Roman"/>
          <w:sz w:val="24"/>
          <w:szCs w:val="24"/>
        </w:rPr>
        <w:t>Подпрограмма 2. «Обеспечение комплексной безопасности и комфортных условий в муниципальных образовательных учреждениях городского округа город Мегион».</w:t>
      </w:r>
    </w:p>
    <w:p w:rsidR="00600319" w:rsidRPr="006C77B4" w:rsidRDefault="00600319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2" w:name="OLE_LINK13"/>
      <w:r w:rsidRPr="006C77B4">
        <w:rPr>
          <w:rFonts w:ascii="Times New Roman" w:hAnsi="Times New Roman"/>
          <w:sz w:val="24"/>
          <w:szCs w:val="24"/>
        </w:rPr>
        <w:lastRenderedPageBreak/>
        <w:t>Объем</w:t>
      </w:r>
      <w:r w:rsidR="00455E0A" w:rsidRPr="006C77B4">
        <w:rPr>
          <w:rFonts w:ascii="Times New Roman" w:hAnsi="Times New Roman"/>
          <w:sz w:val="24"/>
          <w:szCs w:val="24"/>
        </w:rPr>
        <w:t xml:space="preserve"> бюджетных ассигнований на </w:t>
      </w:r>
      <w:r w:rsidR="00241DE6">
        <w:rPr>
          <w:rFonts w:ascii="Times New Roman" w:hAnsi="Times New Roman"/>
          <w:sz w:val="24"/>
          <w:szCs w:val="24"/>
        </w:rPr>
        <w:t>01.</w:t>
      </w:r>
      <w:r w:rsidR="00DF7F5C">
        <w:rPr>
          <w:rFonts w:ascii="Times New Roman" w:hAnsi="Times New Roman"/>
          <w:sz w:val="24"/>
          <w:szCs w:val="24"/>
        </w:rPr>
        <w:t>0</w:t>
      </w:r>
      <w:r w:rsidR="00AB1DB1">
        <w:rPr>
          <w:rFonts w:ascii="Times New Roman" w:hAnsi="Times New Roman"/>
          <w:sz w:val="24"/>
          <w:szCs w:val="24"/>
        </w:rPr>
        <w:t>7</w:t>
      </w:r>
      <w:r w:rsidR="00BC2855">
        <w:rPr>
          <w:rFonts w:ascii="Times New Roman" w:hAnsi="Times New Roman"/>
          <w:sz w:val="24"/>
          <w:szCs w:val="24"/>
        </w:rPr>
        <w:t>.2018</w:t>
      </w:r>
      <w:r w:rsidR="00132046" w:rsidRPr="006C77B4">
        <w:rPr>
          <w:rFonts w:ascii="Times New Roman" w:hAnsi="Times New Roman"/>
          <w:sz w:val="24"/>
          <w:szCs w:val="24"/>
        </w:rPr>
        <w:t xml:space="preserve"> год составил </w:t>
      </w:r>
      <w:r w:rsidR="00AB1DB1">
        <w:rPr>
          <w:rFonts w:ascii="Times New Roman" w:hAnsi="Times New Roman"/>
          <w:sz w:val="24"/>
          <w:szCs w:val="24"/>
        </w:rPr>
        <w:t>4 971,</w:t>
      </w:r>
      <w:r w:rsidR="00E35C5A">
        <w:rPr>
          <w:rFonts w:ascii="Times New Roman" w:hAnsi="Times New Roman"/>
          <w:sz w:val="24"/>
          <w:szCs w:val="24"/>
        </w:rPr>
        <w:t>0</w:t>
      </w:r>
      <w:r w:rsidRPr="006C77B4">
        <w:rPr>
          <w:rFonts w:ascii="Times New Roman" w:hAnsi="Times New Roman"/>
          <w:sz w:val="24"/>
          <w:szCs w:val="24"/>
        </w:rPr>
        <w:t xml:space="preserve"> тыс.руб., исполнено </w:t>
      </w:r>
      <w:r w:rsidR="00E35C5A">
        <w:rPr>
          <w:rFonts w:ascii="Times New Roman" w:hAnsi="Times New Roman"/>
          <w:sz w:val="24"/>
          <w:szCs w:val="24"/>
        </w:rPr>
        <w:t>3 106,1</w:t>
      </w:r>
      <w:r w:rsidRPr="006C77B4">
        <w:rPr>
          <w:rFonts w:ascii="Times New Roman" w:hAnsi="Times New Roman"/>
          <w:sz w:val="24"/>
          <w:szCs w:val="24"/>
        </w:rPr>
        <w:t xml:space="preserve"> тыс</w:t>
      </w:r>
      <w:r w:rsidR="00965887" w:rsidRPr="006C77B4">
        <w:rPr>
          <w:rFonts w:ascii="Times New Roman" w:hAnsi="Times New Roman"/>
          <w:sz w:val="24"/>
          <w:szCs w:val="24"/>
        </w:rPr>
        <w:t>.</w:t>
      </w:r>
      <w:r w:rsidRPr="006C77B4">
        <w:rPr>
          <w:rFonts w:ascii="Times New Roman" w:hAnsi="Times New Roman"/>
          <w:sz w:val="24"/>
          <w:szCs w:val="24"/>
        </w:rPr>
        <w:t xml:space="preserve">, руб., что составило </w:t>
      </w:r>
      <w:r w:rsidR="00AB1DB1">
        <w:rPr>
          <w:rFonts w:ascii="Times New Roman" w:hAnsi="Times New Roman"/>
          <w:sz w:val="24"/>
          <w:szCs w:val="24"/>
        </w:rPr>
        <w:t>62,5</w:t>
      </w:r>
      <w:r w:rsidR="00241DE6">
        <w:rPr>
          <w:rFonts w:ascii="Times New Roman" w:hAnsi="Times New Roman"/>
          <w:sz w:val="24"/>
          <w:szCs w:val="24"/>
        </w:rPr>
        <w:t xml:space="preserve"> </w:t>
      </w:r>
      <w:r w:rsidRPr="006C77B4">
        <w:rPr>
          <w:rFonts w:ascii="Times New Roman" w:hAnsi="Times New Roman"/>
          <w:sz w:val="24"/>
          <w:szCs w:val="24"/>
        </w:rPr>
        <w:t>%.</w:t>
      </w:r>
    </w:p>
    <w:bookmarkEnd w:id="12"/>
    <w:p w:rsidR="009253EA" w:rsidRDefault="00694C0C" w:rsidP="009253E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94C0C">
        <w:rPr>
          <w:rFonts w:ascii="Times New Roman" w:hAnsi="Times New Roman"/>
          <w:sz w:val="24"/>
          <w:szCs w:val="24"/>
        </w:rPr>
        <w:t xml:space="preserve">Ремонт кровли корпуса в МБДОУ ДС №2 "Рябинка", МБДОУ ДС №12 "Росинка", устройство теневых навесов в МБДОУ ДС №12 "Росинка" и в МБДОУ ДС №3 "Ласточка"-Перераспределение бюджетных ассигнований (уведомление № 98 от 27.03.2018). МБДОУ ДС №7 "Незабудка" Срок выполнения работ по контракту - август 2018 года. Перераспределение бюджетных ассигнований на сумму 347 200 руб. - протокол заседания комиссии №10 от 27.03.2018 (уведомление №98 от 27.03.2018). Уменьшение бюджетных ассигнований на сумму 47, 4 тыс. руб. - решение Думы города №277 от 22.06.2018 (уведомление №168 от 26.06.2018). Работы по монтажу и </w:t>
      </w:r>
      <w:proofErr w:type="spellStart"/>
      <w:r w:rsidRPr="00694C0C">
        <w:rPr>
          <w:rFonts w:ascii="Times New Roman" w:hAnsi="Times New Roman"/>
          <w:sz w:val="24"/>
          <w:szCs w:val="24"/>
        </w:rPr>
        <w:t>пускоскладочным</w:t>
      </w:r>
      <w:proofErr w:type="spellEnd"/>
      <w:r w:rsidRPr="00694C0C">
        <w:rPr>
          <w:rFonts w:ascii="Times New Roman" w:hAnsi="Times New Roman"/>
          <w:sz w:val="24"/>
          <w:szCs w:val="24"/>
        </w:rPr>
        <w:t xml:space="preserve"> работам системы речевого оповещения во втором корпусе, а также по устранению вентиляционных шахт и ремонту крыльца второго корпуса в МБДОУ ДС №12 «Росинка» выполнены в полном объеме. Работы по капитальному ремонту кровли МБДОУ ДС №3 "Ласточка" выполнены в полном объеме. Ремонт ограждения кровли МАДОУ №1 "Сказка", работы по контракту выполнены, соглашение о расторжении контракта от 16.04.2018 на сумму 99 846,88 руб. Уменьшение бюджетных ассигнований на сумму 63,3 тыс. руб. - решение Думы города №277 от 22.06.2018 (уведомление №168 от 26.06.2018). Работы по огнезащитной обработке деревянных конструкций и кровли в МБДОУ ДС №2 "Рябинка" выполнены, на сумму 68 405,70 руб., оплата в июле 2018 г. Стоимость выполнения строительно-монтажных работ 11 000 тыс. руб., перераспределение бюджетных ассигнований на сумму 2 402,1 тыс. руб. по ремонту крыши в МБОУ "СОШ №4"(Улыбка).  Перераспределение бюджетных ассигнований по ремонту кровли, сан. узла в конном клубе ММАУ "Старт" на сумму 572,4 тыс.руб.(уведомление № 98 от 27.03.2018).</w:t>
      </w:r>
      <w:r w:rsidRPr="006C77B4">
        <w:rPr>
          <w:rFonts w:ascii="Times New Roman" w:hAnsi="Times New Roman"/>
          <w:sz w:val="24"/>
          <w:szCs w:val="24"/>
        </w:rPr>
        <w:t xml:space="preserve"> Объем</w:t>
      </w:r>
      <w:r w:rsidR="00FB1970" w:rsidRPr="006C77B4">
        <w:rPr>
          <w:rFonts w:ascii="Times New Roman" w:hAnsi="Times New Roman"/>
          <w:sz w:val="24"/>
          <w:szCs w:val="24"/>
        </w:rPr>
        <w:t xml:space="preserve"> бюд</w:t>
      </w:r>
      <w:r w:rsidR="002C7AE0" w:rsidRPr="006C77B4">
        <w:rPr>
          <w:rFonts w:ascii="Times New Roman" w:hAnsi="Times New Roman"/>
          <w:sz w:val="24"/>
          <w:szCs w:val="24"/>
        </w:rPr>
        <w:t xml:space="preserve">жетных ассигнований на </w:t>
      </w:r>
      <w:r w:rsidR="00241DE6">
        <w:rPr>
          <w:rFonts w:ascii="Times New Roman" w:hAnsi="Times New Roman"/>
          <w:sz w:val="24"/>
          <w:szCs w:val="24"/>
        </w:rPr>
        <w:t>01.</w:t>
      </w:r>
      <w:r w:rsidR="00324A69">
        <w:rPr>
          <w:rFonts w:ascii="Times New Roman" w:hAnsi="Times New Roman"/>
          <w:sz w:val="24"/>
          <w:szCs w:val="24"/>
        </w:rPr>
        <w:t>0</w:t>
      </w:r>
      <w:r w:rsidR="00E35C5A">
        <w:rPr>
          <w:rFonts w:ascii="Times New Roman" w:hAnsi="Times New Roman"/>
          <w:sz w:val="24"/>
          <w:szCs w:val="24"/>
        </w:rPr>
        <w:t>6</w:t>
      </w:r>
      <w:r w:rsidR="00410B1A">
        <w:rPr>
          <w:rFonts w:ascii="Times New Roman" w:hAnsi="Times New Roman"/>
          <w:sz w:val="24"/>
          <w:szCs w:val="24"/>
        </w:rPr>
        <w:t>.2018</w:t>
      </w:r>
      <w:r w:rsidR="00600319" w:rsidRPr="006C77B4">
        <w:rPr>
          <w:rFonts w:ascii="Times New Roman" w:hAnsi="Times New Roman"/>
          <w:sz w:val="24"/>
          <w:szCs w:val="24"/>
        </w:rPr>
        <w:t xml:space="preserve"> год составил</w:t>
      </w:r>
      <w:r w:rsidR="00E53782" w:rsidRPr="006C77B4">
        <w:rPr>
          <w:rFonts w:ascii="Times New Roman" w:hAnsi="Times New Roman"/>
          <w:sz w:val="24"/>
          <w:szCs w:val="24"/>
        </w:rPr>
        <w:t xml:space="preserve"> </w:t>
      </w:r>
      <w:r w:rsidR="00324A69">
        <w:rPr>
          <w:rFonts w:ascii="Times New Roman" w:hAnsi="Times New Roman"/>
          <w:sz w:val="24"/>
          <w:szCs w:val="24"/>
        </w:rPr>
        <w:t>103 187,5</w:t>
      </w:r>
      <w:r w:rsidR="002C7AE0" w:rsidRPr="006C77B4">
        <w:rPr>
          <w:rFonts w:ascii="Times New Roman" w:hAnsi="Times New Roman"/>
          <w:sz w:val="24"/>
          <w:szCs w:val="24"/>
        </w:rPr>
        <w:t xml:space="preserve"> тыс.руб., исполнено </w:t>
      </w:r>
      <w:r w:rsidR="00E35C5A">
        <w:rPr>
          <w:rFonts w:ascii="Times New Roman" w:hAnsi="Times New Roman"/>
          <w:sz w:val="24"/>
          <w:szCs w:val="24"/>
        </w:rPr>
        <w:t>22 347,3</w:t>
      </w:r>
      <w:r w:rsidR="00965887" w:rsidRPr="006C77B4">
        <w:rPr>
          <w:rFonts w:ascii="Times New Roman" w:hAnsi="Times New Roman"/>
          <w:sz w:val="24"/>
          <w:szCs w:val="24"/>
        </w:rPr>
        <w:t xml:space="preserve"> тыс</w:t>
      </w:r>
      <w:r w:rsidR="00E030A5" w:rsidRPr="006C77B4">
        <w:rPr>
          <w:rFonts w:ascii="Times New Roman" w:hAnsi="Times New Roman"/>
          <w:sz w:val="24"/>
          <w:szCs w:val="24"/>
        </w:rPr>
        <w:t>.руб.,</w:t>
      </w:r>
      <w:r w:rsidR="00915B04">
        <w:rPr>
          <w:rFonts w:ascii="Times New Roman" w:hAnsi="Times New Roman"/>
          <w:sz w:val="24"/>
          <w:szCs w:val="24"/>
        </w:rPr>
        <w:t xml:space="preserve"> что составило </w:t>
      </w:r>
      <w:r w:rsidR="00E35C5A">
        <w:rPr>
          <w:rFonts w:ascii="Times New Roman" w:hAnsi="Times New Roman"/>
          <w:sz w:val="24"/>
          <w:szCs w:val="24"/>
        </w:rPr>
        <w:t>21,7</w:t>
      </w:r>
      <w:r w:rsidR="00E030A5" w:rsidRPr="006C77B4">
        <w:rPr>
          <w:rFonts w:ascii="Times New Roman" w:hAnsi="Times New Roman"/>
          <w:sz w:val="24"/>
          <w:szCs w:val="24"/>
        </w:rPr>
        <w:t xml:space="preserve"> </w:t>
      </w:r>
      <w:r w:rsidR="00600319" w:rsidRPr="006C77B4">
        <w:rPr>
          <w:rFonts w:ascii="Times New Roman" w:hAnsi="Times New Roman"/>
          <w:sz w:val="24"/>
          <w:szCs w:val="24"/>
        </w:rPr>
        <w:t>%.</w:t>
      </w:r>
    </w:p>
    <w:p w:rsidR="00694C0C" w:rsidRPr="006C77B4" w:rsidRDefault="00694C0C" w:rsidP="00694C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Подпрограмма 3: «Развитие молодёжного движения, организация отдыха, оздоровления, занятости детей, подростков и молодёжи городского округа город Мегион».</w:t>
      </w:r>
    </w:p>
    <w:p w:rsidR="00694C0C" w:rsidRPr="006C77B4" w:rsidRDefault="00694C0C" w:rsidP="00694C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 xml:space="preserve">Объем бюджетных ассигнований на </w:t>
      </w:r>
      <w:r>
        <w:rPr>
          <w:rFonts w:ascii="Times New Roman" w:hAnsi="Times New Roman"/>
          <w:sz w:val="24"/>
          <w:szCs w:val="24"/>
        </w:rPr>
        <w:t>01.07.2018</w:t>
      </w:r>
      <w:r w:rsidRPr="006C77B4">
        <w:rPr>
          <w:rFonts w:ascii="Times New Roman" w:hAnsi="Times New Roman"/>
          <w:sz w:val="24"/>
          <w:szCs w:val="24"/>
        </w:rPr>
        <w:t xml:space="preserve"> год составил </w:t>
      </w:r>
      <w:r w:rsidR="00AB1DB1">
        <w:rPr>
          <w:rFonts w:ascii="Times New Roman" w:hAnsi="Times New Roman"/>
          <w:sz w:val="24"/>
          <w:szCs w:val="24"/>
        </w:rPr>
        <w:t>106 736,6</w:t>
      </w:r>
      <w:r w:rsidRPr="006C77B4">
        <w:rPr>
          <w:rFonts w:ascii="Times New Roman" w:hAnsi="Times New Roman"/>
          <w:sz w:val="24"/>
          <w:szCs w:val="24"/>
        </w:rPr>
        <w:t xml:space="preserve"> тыс.руб., исполнено </w:t>
      </w:r>
      <w:r>
        <w:rPr>
          <w:rFonts w:ascii="Times New Roman" w:hAnsi="Times New Roman"/>
          <w:sz w:val="24"/>
          <w:szCs w:val="24"/>
        </w:rPr>
        <w:t>34 118,8</w:t>
      </w:r>
      <w:r w:rsidRPr="006C77B4">
        <w:rPr>
          <w:rFonts w:ascii="Times New Roman" w:hAnsi="Times New Roman"/>
          <w:sz w:val="24"/>
          <w:szCs w:val="24"/>
        </w:rPr>
        <w:t xml:space="preserve"> тыс.руб.,</w:t>
      </w:r>
      <w:r>
        <w:rPr>
          <w:rFonts w:ascii="Times New Roman" w:hAnsi="Times New Roman"/>
          <w:sz w:val="24"/>
          <w:szCs w:val="24"/>
        </w:rPr>
        <w:t xml:space="preserve"> что составило </w:t>
      </w:r>
      <w:r w:rsidR="00AB1DB1">
        <w:rPr>
          <w:rFonts w:ascii="Times New Roman" w:hAnsi="Times New Roman"/>
          <w:sz w:val="24"/>
          <w:szCs w:val="24"/>
        </w:rPr>
        <w:t>32,0</w:t>
      </w:r>
      <w:bookmarkStart w:id="13" w:name="_GoBack"/>
      <w:bookmarkEnd w:id="13"/>
      <w:r w:rsidRPr="006C77B4">
        <w:rPr>
          <w:rFonts w:ascii="Times New Roman" w:hAnsi="Times New Roman"/>
          <w:sz w:val="24"/>
          <w:szCs w:val="24"/>
        </w:rPr>
        <w:t xml:space="preserve"> %.</w:t>
      </w:r>
    </w:p>
    <w:p w:rsidR="00600319" w:rsidRPr="006C77B4" w:rsidRDefault="00600319" w:rsidP="00A25B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Организация и проведение мероприятий проводится в установленные сроки:</w:t>
      </w:r>
    </w:p>
    <w:p w:rsidR="00600319" w:rsidRPr="006C77B4" w:rsidRDefault="00600319" w:rsidP="00A25B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культурно-досуговой, спортивно-массовой деятельности, обеспечивающей разумное и полезное проведение отдыха несовершеннолетних граждан в каникулярный период;</w:t>
      </w:r>
    </w:p>
    <w:p w:rsidR="00600319" w:rsidRPr="006C77B4" w:rsidRDefault="00600319" w:rsidP="00A25BFE">
      <w:pPr>
        <w:tabs>
          <w:tab w:val="left" w:pos="567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  <w:lang w:eastAsia="ru-RU"/>
        </w:rPr>
        <w:t>содействие трудовой занятости, деловой активности, профессиональному самоопределению молодёжи;</w:t>
      </w:r>
    </w:p>
    <w:p w:rsidR="00600319" w:rsidRPr="006C77B4" w:rsidRDefault="00600319" w:rsidP="00A25BFE">
      <w:pPr>
        <w:tabs>
          <w:tab w:val="left" w:pos="567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</w:rPr>
        <w:t>содействие и поддержка в реализации способностей творческой и талантливой молодёжи;</w:t>
      </w:r>
    </w:p>
    <w:p w:rsidR="00600319" w:rsidRPr="006C77B4" w:rsidRDefault="00600319" w:rsidP="00A25BFE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совершенствование мер профилактики асоциальных явлений в молодёжной среде;</w:t>
      </w:r>
    </w:p>
    <w:p w:rsidR="00600319" w:rsidRPr="006C77B4" w:rsidRDefault="00600319" w:rsidP="00A25BFE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</w:rPr>
        <w:t>ф</w:t>
      </w:r>
      <w:r w:rsidRPr="006C77B4">
        <w:rPr>
          <w:rFonts w:ascii="Times New Roman" w:hAnsi="Times New Roman"/>
          <w:sz w:val="24"/>
          <w:szCs w:val="24"/>
          <w:lang w:eastAsia="ru-RU"/>
        </w:rPr>
        <w:t>ормирование активной жизненной позиции, через систему мер гражданского и</w:t>
      </w:r>
    </w:p>
    <w:p w:rsidR="003D1614" w:rsidRDefault="006C77B4" w:rsidP="006C77B4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патриотического воспитания.</w:t>
      </w:r>
    </w:p>
    <w:p w:rsidR="003C423E" w:rsidRDefault="003C423E" w:rsidP="006C77B4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4AD2" w:rsidRDefault="00234AD2" w:rsidP="00C80F3A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600319" w:rsidRDefault="00694C0C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службы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E0CE5">
        <w:rPr>
          <w:rFonts w:ascii="Times New Roman" w:hAnsi="Times New Roman"/>
          <w:sz w:val="24"/>
          <w:szCs w:val="24"/>
        </w:rPr>
        <w:tab/>
        <w:t xml:space="preserve">     </w:t>
      </w:r>
      <w:r w:rsidR="00600319">
        <w:rPr>
          <w:rFonts w:ascii="Times New Roman" w:hAnsi="Times New Roman"/>
          <w:sz w:val="24"/>
          <w:szCs w:val="24"/>
        </w:rPr>
        <w:tab/>
      </w:r>
      <w:r w:rsidR="00600319">
        <w:rPr>
          <w:rFonts w:ascii="Times New Roman" w:hAnsi="Times New Roman"/>
          <w:sz w:val="24"/>
          <w:szCs w:val="24"/>
        </w:rPr>
        <w:tab/>
      </w:r>
      <w:r w:rsidR="00600319">
        <w:rPr>
          <w:rFonts w:ascii="Times New Roman" w:hAnsi="Times New Roman"/>
          <w:sz w:val="24"/>
          <w:szCs w:val="24"/>
        </w:rPr>
        <w:tab/>
      </w:r>
      <w:r w:rsidR="006F6F93">
        <w:rPr>
          <w:rFonts w:ascii="Times New Roman" w:hAnsi="Times New Roman"/>
          <w:sz w:val="24"/>
          <w:szCs w:val="24"/>
        </w:rPr>
        <w:tab/>
      </w:r>
      <w:proofErr w:type="gramStart"/>
      <w:r w:rsidR="003D16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Р.С.Муфазалова</w:t>
      </w:r>
      <w:proofErr w:type="spellEnd"/>
      <w:proofErr w:type="gramEnd"/>
    </w:p>
    <w:p w:rsidR="00E35C5A" w:rsidRDefault="00E35C5A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C5A" w:rsidRDefault="00E35C5A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C5A" w:rsidRDefault="00E35C5A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C5A" w:rsidRDefault="00E35C5A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C5A" w:rsidRPr="00E35C5A" w:rsidRDefault="00694C0C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Согина Дарья Игоревна</w:t>
      </w:r>
    </w:p>
    <w:p w:rsidR="00E35C5A" w:rsidRPr="00E35C5A" w:rsidRDefault="00E35C5A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35C5A">
        <w:rPr>
          <w:rFonts w:ascii="Times New Roman" w:hAnsi="Times New Roman"/>
          <w:sz w:val="18"/>
          <w:szCs w:val="18"/>
        </w:rPr>
        <w:t>8 (34643)59-489</w:t>
      </w:r>
    </w:p>
    <w:sectPr w:rsidR="00E35C5A" w:rsidRPr="00E35C5A" w:rsidSect="003C423E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3E1" w:rsidRDefault="009D43E1" w:rsidP="00BF511B">
      <w:pPr>
        <w:spacing w:after="0" w:line="240" w:lineRule="auto"/>
      </w:pPr>
      <w:r>
        <w:separator/>
      </w:r>
    </w:p>
  </w:endnote>
  <w:endnote w:type="continuationSeparator" w:id="0">
    <w:p w:rsidR="009D43E1" w:rsidRDefault="009D43E1" w:rsidP="00BF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C5A" w:rsidRPr="00C80F3A" w:rsidRDefault="00E35C5A" w:rsidP="00C80F3A">
    <w:pPr>
      <w:spacing w:after="0" w:line="240" w:lineRule="auto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3E1" w:rsidRDefault="009D43E1" w:rsidP="00BF511B">
      <w:pPr>
        <w:spacing w:after="0" w:line="240" w:lineRule="auto"/>
      </w:pPr>
      <w:r>
        <w:separator/>
      </w:r>
    </w:p>
  </w:footnote>
  <w:footnote w:type="continuationSeparator" w:id="0">
    <w:p w:rsidR="009D43E1" w:rsidRDefault="009D43E1" w:rsidP="00BF5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415DF"/>
    <w:multiLevelType w:val="hybridMultilevel"/>
    <w:tmpl w:val="9FD8D36A"/>
    <w:lvl w:ilvl="0" w:tplc="B944098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00D"/>
    <w:rsid w:val="00004EFD"/>
    <w:rsid w:val="00006FEF"/>
    <w:rsid w:val="00011BEB"/>
    <w:rsid w:val="00013115"/>
    <w:rsid w:val="00020522"/>
    <w:rsid w:val="00022787"/>
    <w:rsid w:val="0002402B"/>
    <w:rsid w:val="000241ED"/>
    <w:rsid w:val="00025AF4"/>
    <w:rsid w:val="00026B6C"/>
    <w:rsid w:val="0003774A"/>
    <w:rsid w:val="0005225B"/>
    <w:rsid w:val="00053A0E"/>
    <w:rsid w:val="00065545"/>
    <w:rsid w:val="00074E9D"/>
    <w:rsid w:val="000821D2"/>
    <w:rsid w:val="0008339A"/>
    <w:rsid w:val="000836D9"/>
    <w:rsid w:val="00086B79"/>
    <w:rsid w:val="00087436"/>
    <w:rsid w:val="0009090E"/>
    <w:rsid w:val="00090B2D"/>
    <w:rsid w:val="00090B5A"/>
    <w:rsid w:val="000A558F"/>
    <w:rsid w:val="000A5FB2"/>
    <w:rsid w:val="000C5057"/>
    <w:rsid w:val="000C7D96"/>
    <w:rsid w:val="000D2D11"/>
    <w:rsid w:val="000E3CD5"/>
    <w:rsid w:val="00105F44"/>
    <w:rsid w:val="001115DB"/>
    <w:rsid w:val="001122C9"/>
    <w:rsid w:val="00115D24"/>
    <w:rsid w:val="00116866"/>
    <w:rsid w:val="00125172"/>
    <w:rsid w:val="00131C0F"/>
    <w:rsid w:val="00132046"/>
    <w:rsid w:val="00136346"/>
    <w:rsid w:val="00136A2D"/>
    <w:rsid w:val="00141927"/>
    <w:rsid w:val="00142E99"/>
    <w:rsid w:val="00144353"/>
    <w:rsid w:val="00151E15"/>
    <w:rsid w:val="00160C9C"/>
    <w:rsid w:val="00161017"/>
    <w:rsid w:val="0016666F"/>
    <w:rsid w:val="001737B0"/>
    <w:rsid w:val="001846D7"/>
    <w:rsid w:val="00193677"/>
    <w:rsid w:val="001A3F84"/>
    <w:rsid w:val="001A433F"/>
    <w:rsid w:val="001A47E1"/>
    <w:rsid w:val="001B764D"/>
    <w:rsid w:val="001C03E8"/>
    <w:rsid w:val="001C218B"/>
    <w:rsid w:val="001C6804"/>
    <w:rsid w:val="001F11E0"/>
    <w:rsid w:val="001F3C35"/>
    <w:rsid w:val="002132D1"/>
    <w:rsid w:val="00215A81"/>
    <w:rsid w:val="0021644B"/>
    <w:rsid w:val="002210D7"/>
    <w:rsid w:val="002260AC"/>
    <w:rsid w:val="00230B50"/>
    <w:rsid w:val="00234AD2"/>
    <w:rsid w:val="00240C0B"/>
    <w:rsid w:val="00241DE6"/>
    <w:rsid w:val="00244570"/>
    <w:rsid w:val="0024700C"/>
    <w:rsid w:val="00247452"/>
    <w:rsid w:val="00260CA2"/>
    <w:rsid w:val="00262B84"/>
    <w:rsid w:val="00274567"/>
    <w:rsid w:val="002750C0"/>
    <w:rsid w:val="00284A56"/>
    <w:rsid w:val="0029359E"/>
    <w:rsid w:val="002A5929"/>
    <w:rsid w:val="002B3914"/>
    <w:rsid w:val="002B3F78"/>
    <w:rsid w:val="002B5DC2"/>
    <w:rsid w:val="002C7AE0"/>
    <w:rsid w:val="002D607F"/>
    <w:rsid w:val="002F1300"/>
    <w:rsid w:val="00311B06"/>
    <w:rsid w:val="00311E61"/>
    <w:rsid w:val="00324A69"/>
    <w:rsid w:val="00340A54"/>
    <w:rsid w:val="003417A2"/>
    <w:rsid w:val="00350546"/>
    <w:rsid w:val="00350EE9"/>
    <w:rsid w:val="00354815"/>
    <w:rsid w:val="0035500D"/>
    <w:rsid w:val="00356EF0"/>
    <w:rsid w:val="003572BA"/>
    <w:rsid w:val="003736A4"/>
    <w:rsid w:val="00373B95"/>
    <w:rsid w:val="003819C9"/>
    <w:rsid w:val="0038406D"/>
    <w:rsid w:val="003A08B8"/>
    <w:rsid w:val="003A22E8"/>
    <w:rsid w:val="003A5526"/>
    <w:rsid w:val="003B531A"/>
    <w:rsid w:val="003C04E7"/>
    <w:rsid w:val="003C0670"/>
    <w:rsid w:val="003C423E"/>
    <w:rsid w:val="003D1614"/>
    <w:rsid w:val="003E2AE1"/>
    <w:rsid w:val="003E42A2"/>
    <w:rsid w:val="003E5AC1"/>
    <w:rsid w:val="003F24B0"/>
    <w:rsid w:val="003F4451"/>
    <w:rsid w:val="00410B1A"/>
    <w:rsid w:val="004111E4"/>
    <w:rsid w:val="004130D4"/>
    <w:rsid w:val="0042379B"/>
    <w:rsid w:val="00430845"/>
    <w:rsid w:val="00440E6C"/>
    <w:rsid w:val="00445932"/>
    <w:rsid w:val="00451C32"/>
    <w:rsid w:val="00452954"/>
    <w:rsid w:val="004548C4"/>
    <w:rsid w:val="00455E0A"/>
    <w:rsid w:val="00457CF8"/>
    <w:rsid w:val="004611E9"/>
    <w:rsid w:val="00463688"/>
    <w:rsid w:val="0047139A"/>
    <w:rsid w:val="004866D2"/>
    <w:rsid w:val="00492CFB"/>
    <w:rsid w:val="00493501"/>
    <w:rsid w:val="004A5107"/>
    <w:rsid w:val="004B47FD"/>
    <w:rsid w:val="004B52E2"/>
    <w:rsid w:val="004B53F5"/>
    <w:rsid w:val="004C296D"/>
    <w:rsid w:val="004C67EB"/>
    <w:rsid w:val="004D39A5"/>
    <w:rsid w:val="004D610C"/>
    <w:rsid w:val="004E0E74"/>
    <w:rsid w:val="004F6F2F"/>
    <w:rsid w:val="004F763D"/>
    <w:rsid w:val="0050412C"/>
    <w:rsid w:val="00506276"/>
    <w:rsid w:val="0051572F"/>
    <w:rsid w:val="00516D60"/>
    <w:rsid w:val="00531D82"/>
    <w:rsid w:val="00545836"/>
    <w:rsid w:val="00557DE8"/>
    <w:rsid w:val="00562E58"/>
    <w:rsid w:val="00566A7F"/>
    <w:rsid w:val="00572472"/>
    <w:rsid w:val="0057329D"/>
    <w:rsid w:val="00576470"/>
    <w:rsid w:val="00583AAC"/>
    <w:rsid w:val="005942CB"/>
    <w:rsid w:val="005A01A2"/>
    <w:rsid w:val="005A3CAC"/>
    <w:rsid w:val="005B0E57"/>
    <w:rsid w:val="005B3ACD"/>
    <w:rsid w:val="005C6A1C"/>
    <w:rsid w:val="005C6B6E"/>
    <w:rsid w:val="005E3F77"/>
    <w:rsid w:val="005E45C2"/>
    <w:rsid w:val="005E7F7C"/>
    <w:rsid w:val="00600319"/>
    <w:rsid w:val="00601E1D"/>
    <w:rsid w:val="0060201E"/>
    <w:rsid w:val="006064B8"/>
    <w:rsid w:val="00616641"/>
    <w:rsid w:val="006219A1"/>
    <w:rsid w:val="00637F9A"/>
    <w:rsid w:val="00652E51"/>
    <w:rsid w:val="006600A3"/>
    <w:rsid w:val="00662C8E"/>
    <w:rsid w:val="00663DB8"/>
    <w:rsid w:val="00664B76"/>
    <w:rsid w:val="0067347E"/>
    <w:rsid w:val="0067403D"/>
    <w:rsid w:val="006749B3"/>
    <w:rsid w:val="00680960"/>
    <w:rsid w:val="00687F96"/>
    <w:rsid w:val="00694C0C"/>
    <w:rsid w:val="006A1AD4"/>
    <w:rsid w:val="006A58E5"/>
    <w:rsid w:val="006A7C0C"/>
    <w:rsid w:val="006C06B7"/>
    <w:rsid w:val="006C1511"/>
    <w:rsid w:val="006C2580"/>
    <w:rsid w:val="006C3033"/>
    <w:rsid w:val="006C36D7"/>
    <w:rsid w:val="006C5A4E"/>
    <w:rsid w:val="006C6A34"/>
    <w:rsid w:val="006C77B4"/>
    <w:rsid w:val="006C7931"/>
    <w:rsid w:val="006D1937"/>
    <w:rsid w:val="006E52C4"/>
    <w:rsid w:val="006F4ED4"/>
    <w:rsid w:val="006F6F93"/>
    <w:rsid w:val="006F74CA"/>
    <w:rsid w:val="00703127"/>
    <w:rsid w:val="00715F99"/>
    <w:rsid w:val="00717CE4"/>
    <w:rsid w:val="00727A8F"/>
    <w:rsid w:val="00730280"/>
    <w:rsid w:val="00744B9B"/>
    <w:rsid w:val="00744D30"/>
    <w:rsid w:val="00747ECA"/>
    <w:rsid w:val="0075087F"/>
    <w:rsid w:val="007535F8"/>
    <w:rsid w:val="007613E1"/>
    <w:rsid w:val="00765869"/>
    <w:rsid w:val="007778A6"/>
    <w:rsid w:val="00782105"/>
    <w:rsid w:val="0078549F"/>
    <w:rsid w:val="00785A04"/>
    <w:rsid w:val="00790C9D"/>
    <w:rsid w:val="00792B6E"/>
    <w:rsid w:val="007936FC"/>
    <w:rsid w:val="007938D1"/>
    <w:rsid w:val="00795AC0"/>
    <w:rsid w:val="00796D47"/>
    <w:rsid w:val="007A2620"/>
    <w:rsid w:val="007A4ECC"/>
    <w:rsid w:val="007B0ADA"/>
    <w:rsid w:val="007C3534"/>
    <w:rsid w:val="007C5199"/>
    <w:rsid w:val="007D0974"/>
    <w:rsid w:val="007D1AFC"/>
    <w:rsid w:val="007D4EDD"/>
    <w:rsid w:val="007F0B1D"/>
    <w:rsid w:val="007F1F97"/>
    <w:rsid w:val="007F6085"/>
    <w:rsid w:val="008156EF"/>
    <w:rsid w:val="008232C9"/>
    <w:rsid w:val="00832E2E"/>
    <w:rsid w:val="008364B9"/>
    <w:rsid w:val="00840AF5"/>
    <w:rsid w:val="00854482"/>
    <w:rsid w:val="00856398"/>
    <w:rsid w:val="008659B1"/>
    <w:rsid w:val="00865E63"/>
    <w:rsid w:val="008750E7"/>
    <w:rsid w:val="00877C85"/>
    <w:rsid w:val="00880A7C"/>
    <w:rsid w:val="008828C7"/>
    <w:rsid w:val="00890045"/>
    <w:rsid w:val="008A15D8"/>
    <w:rsid w:val="008B2224"/>
    <w:rsid w:val="008B2938"/>
    <w:rsid w:val="008B42E2"/>
    <w:rsid w:val="008D187A"/>
    <w:rsid w:val="008E0CE5"/>
    <w:rsid w:val="008E2017"/>
    <w:rsid w:val="008E5BDD"/>
    <w:rsid w:val="008E6612"/>
    <w:rsid w:val="008E72AB"/>
    <w:rsid w:val="008F0839"/>
    <w:rsid w:val="008F39CC"/>
    <w:rsid w:val="008F5923"/>
    <w:rsid w:val="00915B04"/>
    <w:rsid w:val="00923EE3"/>
    <w:rsid w:val="009253EA"/>
    <w:rsid w:val="00932713"/>
    <w:rsid w:val="009434DD"/>
    <w:rsid w:val="00943AE8"/>
    <w:rsid w:val="00947A95"/>
    <w:rsid w:val="00955A82"/>
    <w:rsid w:val="00957B85"/>
    <w:rsid w:val="00961FCB"/>
    <w:rsid w:val="0096267A"/>
    <w:rsid w:val="00965887"/>
    <w:rsid w:val="009729B8"/>
    <w:rsid w:val="00973C45"/>
    <w:rsid w:val="009754CB"/>
    <w:rsid w:val="009832C8"/>
    <w:rsid w:val="00984E5E"/>
    <w:rsid w:val="00986913"/>
    <w:rsid w:val="00997FB9"/>
    <w:rsid w:val="009A3C6F"/>
    <w:rsid w:val="009A507A"/>
    <w:rsid w:val="009A6425"/>
    <w:rsid w:val="009B0E1D"/>
    <w:rsid w:val="009C0D95"/>
    <w:rsid w:val="009D0A24"/>
    <w:rsid w:val="009D3D91"/>
    <w:rsid w:val="009D43E1"/>
    <w:rsid w:val="009D7B97"/>
    <w:rsid w:val="009E1D33"/>
    <w:rsid w:val="009F23A4"/>
    <w:rsid w:val="00A04612"/>
    <w:rsid w:val="00A13459"/>
    <w:rsid w:val="00A254F8"/>
    <w:rsid w:val="00A25BFE"/>
    <w:rsid w:val="00A26505"/>
    <w:rsid w:val="00A35CAF"/>
    <w:rsid w:val="00A43C1C"/>
    <w:rsid w:val="00A5215A"/>
    <w:rsid w:val="00A5273F"/>
    <w:rsid w:val="00A64720"/>
    <w:rsid w:val="00A7398E"/>
    <w:rsid w:val="00A74B6A"/>
    <w:rsid w:val="00A75A9C"/>
    <w:rsid w:val="00A75DBC"/>
    <w:rsid w:val="00A767D4"/>
    <w:rsid w:val="00A802F2"/>
    <w:rsid w:val="00A80BA5"/>
    <w:rsid w:val="00A82505"/>
    <w:rsid w:val="00A837A4"/>
    <w:rsid w:val="00A87678"/>
    <w:rsid w:val="00A87B74"/>
    <w:rsid w:val="00A92642"/>
    <w:rsid w:val="00A94581"/>
    <w:rsid w:val="00AA31CB"/>
    <w:rsid w:val="00AA7A10"/>
    <w:rsid w:val="00AB1DB1"/>
    <w:rsid w:val="00AB224D"/>
    <w:rsid w:val="00AC113F"/>
    <w:rsid w:val="00AD177D"/>
    <w:rsid w:val="00AE0E2D"/>
    <w:rsid w:val="00AE271B"/>
    <w:rsid w:val="00AF012A"/>
    <w:rsid w:val="00AF7DDE"/>
    <w:rsid w:val="00B1134A"/>
    <w:rsid w:val="00B154D6"/>
    <w:rsid w:val="00B21D44"/>
    <w:rsid w:val="00B22622"/>
    <w:rsid w:val="00B30244"/>
    <w:rsid w:val="00B41048"/>
    <w:rsid w:val="00B46DD1"/>
    <w:rsid w:val="00B53468"/>
    <w:rsid w:val="00B71E2B"/>
    <w:rsid w:val="00B865F3"/>
    <w:rsid w:val="00B94730"/>
    <w:rsid w:val="00B975C0"/>
    <w:rsid w:val="00BA05E1"/>
    <w:rsid w:val="00BA62C6"/>
    <w:rsid w:val="00BB2CDF"/>
    <w:rsid w:val="00BC2855"/>
    <w:rsid w:val="00BC2B8C"/>
    <w:rsid w:val="00BC4004"/>
    <w:rsid w:val="00BE3A72"/>
    <w:rsid w:val="00BE59E2"/>
    <w:rsid w:val="00BF41B1"/>
    <w:rsid w:val="00BF4CE5"/>
    <w:rsid w:val="00BF511B"/>
    <w:rsid w:val="00C02482"/>
    <w:rsid w:val="00C123F8"/>
    <w:rsid w:val="00C173F9"/>
    <w:rsid w:val="00C21038"/>
    <w:rsid w:val="00C21B98"/>
    <w:rsid w:val="00C22842"/>
    <w:rsid w:val="00C36837"/>
    <w:rsid w:val="00C43BF9"/>
    <w:rsid w:val="00C45BCE"/>
    <w:rsid w:val="00C56245"/>
    <w:rsid w:val="00C636FD"/>
    <w:rsid w:val="00C67F1A"/>
    <w:rsid w:val="00C74E1E"/>
    <w:rsid w:val="00C76CEE"/>
    <w:rsid w:val="00C7789B"/>
    <w:rsid w:val="00C77ACA"/>
    <w:rsid w:val="00C80F3A"/>
    <w:rsid w:val="00C8147A"/>
    <w:rsid w:val="00C8160C"/>
    <w:rsid w:val="00C8220D"/>
    <w:rsid w:val="00C87D73"/>
    <w:rsid w:val="00C936DC"/>
    <w:rsid w:val="00C95F9E"/>
    <w:rsid w:val="00CA5F22"/>
    <w:rsid w:val="00CB0974"/>
    <w:rsid w:val="00CC7977"/>
    <w:rsid w:val="00CD1F63"/>
    <w:rsid w:val="00CD67F8"/>
    <w:rsid w:val="00CE4EDE"/>
    <w:rsid w:val="00CF0347"/>
    <w:rsid w:val="00CF68AE"/>
    <w:rsid w:val="00D0383A"/>
    <w:rsid w:val="00D0534A"/>
    <w:rsid w:val="00D062FE"/>
    <w:rsid w:val="00D0649C"/>
    <w:rsid w:val="00D11163"/>
    <w:rsid w:val="00D1260F"/>
    <w:rsid w:val="00D42F1E"/>
    <w:rsid w:val="00D50DF5"/>
    <w:rsid w:val="00D54616"/>
    <w:rsid w:val="00D5597F"/>
    <w:rsid w:val="00D5699E"/>
    <w:rsid w:val="00D57E7D"/>
    <w:rsid w:val="00D76780"/>
    <w:rsid w:val="00D77AE2"/>
    <w:rsid w:val="00D814B9"/>
    <w:rsid w:val="00D818A1"/>
    <w:rsid w:val="00D90394"/>
    <w:rsid w:val="00D90B78"/>
    <w:rsid w:val="00DB12A5"/>
    <w:rsid w:val="00DB67AA"/>
    <w:rsid w:val="00DB7D0A"/>
    <w:rsid w:val="00DC013D"/>
    <w:rsid w:val="00DC7311"/>
    <w:rsid w:val="00DD11BD"/>
    <w:rsid w:val="00DD4718"/>
    <w:rsid w:val="00DD6C17"/>
    <w:rsid w:val="00DF7F5C"/>
    <w:rsid w:val="00E030A5"/>
    <w:rsid w:val="00E04351"/>
    <w:rsid w:val="00E07FC9"/>
    <w:rsid w:val="00E10179"/>
    <w:rsid w:val="00E250EB"/>
    <w:rsid w:val="00E25413"/>
    <w:rsid w:val="00E27A0D"/>
    <w:rsid w:val="00E3416C"/>
    <w:rsid w:val="00E35C5A"/>
    <w:rsid w:val="00E36020"/>
    <w:rsid w:val="00E53782"/>
    <w:rsid w:val="00E6511D"/>
    <w:rsid w:val="00E759A7"/>
    <w:rsid w:val="00E82AF8"/>
    <w:rsid w:val="00E87E47"/>
    <w:rsid w:val="00E92130"/>
    <w:rsid w:val="00E942DB"/>
    <w:rsid w:val="00EA3607"/>
    <w:rsid w:val="00EA3776"/>
    <w:rsid w:val="00EB26E3"/>
    <w:rsid w:val="00EB798C"/>
    <w:rsid w:val="00ED4DD5"/>
    <w:rsid w:val="00EE156B"/>
    <w:rsid w:val="00EE4EC6"/>
    <w:rsid w:val="00EF2080"/>
    <w:rsid w:val="00F01D31"/>
    <w:rsid w:val="00F10CF1"/>
    <w:rsid w:val="00F15042"/>
    <w:rsid w:val="00F22D95"/>
    <w:rsid w:val="00F255F1"/>
    <w:rsid w:val="00F37B4E"/>
    <w:rsid w:val="00F41A2D"/>
    <w:rsid w:val="00F44AC4"/>
    <w:rsid w:val="00F507A6"/>
    <w:rsid w:val="00F70388"/>
    <w:rsid w:val="00F810DA"/>
    <w:rsid w:val="00F852CE"/>
    <w:rsid w:val="00F858E7"/>
    <w:rsid w:val="00F85EC3"/>
    <w:rsid w:val="00F8675A"/>
    <w:rsid w:val="00F87D29"/>
    <w:rsid w:val="00F973EE"/>
    <w:rsid w:val="00FA68EB"/>
    <w:rsid w:val="00FB1970"/>
    <w:rsid w:val="00FB2BC1"/>
    <w:rsid w:val="00FC3F2B"/>
    <w:rsid w:val="00FC524E"/>
    <w:rsid w:val="00FC6810"/>
    <w:rsid w:val="00FD0B15"/>
    <w:rsid w:val="00FF18F6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929FF2-954E-4ED3-863B-48C80C9F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B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uiPriority w:val="99"/>
    <w:rsid w:val="00CD1F6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4">
    <w:name w:val="header"/>
    <w:basedOn w:val="a"/>
    <w:link w:val="a5"/>
    <w:uiPriority w:val="99"/>
    <w:rsid w:val="00BF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F511B"/>
    <w:rPr>
      <w:rFonts w:cs="Times New Roman"/>
    </w:rPr>
  </w:style>
  <w:style w:type="paragraph" w:styleId="a6">
    <w:name w:val="footer"/>
    <w:basedOn w:val="a"/>
    <w:link w:val="a7"/>
    <w:uiPriority w:val="99"/>
    <w:rsid w:val="00BF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F511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40E6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rsid w:val="00795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687F96"/>
    <w:pPr>
      <w:ind w:left="720"/>
      <w:contextualSpacing/>
    </w:pPr>
  </w:style>
  <w:style w:type="table" w:styleId="ac">
    <w:name w:val="Table Grid"/>
    <w:basedOn w:val="a1"/>
    <w:uiPriority w:val="99"/>
    <w:rsid w:val="00413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80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Никулаева Наталья Викторовна</dc:creator>
  <cp:keywords/>
  <dc:description/>
  <cp:lastModifiedBy>Согина Дарья Игоревна</cp:lastModifiedBy>
  <cp:revision>114</cp:revision>
  <cp:lastPrinted>2018-03-07T06:36:00Z</cp:lastPrinted>
  <dcterms:created xsi:type="dcterms:W3CDTF">2016-04-26T07:20:00Z</dcterms:created>
  <dcterms:modified xsi:type="dcterms:W3CDTF">2018-07-06T04:28:00Z</dcterms:modified>
</cp:coreProperties>
</file>